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976D25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3C6586">
        <w:rPr>
          <w:rFonts w:ascii="Century" w:hAnsi="Century"/>
          <w:b/>
          <w:sz w:val="32"/>
          <w:szCs w:val="36"/>
        </w:rPr>
        <w:t>26/74-944</w:t>
      </w:r>
      <w:r w:rsidR="003C6586">
        <w:rPr>
          <w:rFonts w:ascii="Century" w:hAnsi="Century"/>
          <w:b/>
          <w:sz w:val="32"/>
          <w:szCs w:val="36"/>
        </w:rPr>
        <w:t>1</w:t>
      </w:r>
      <w:bookmarkStart w:id="1" w:name="_GoBack"/>
      <w:bookmarkEnd w:id="1"/>
    </w:p>
    <w:p w:rsidR="00CC1632" w:rsidRPr="0079774D" w:rsidRDefault="00976D25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976D25">
        <w:rPr>
          <w:rFonts w:ascii="Century" w:hAnsi="Century"/>
          <w:b/>
          <w:sz w:val="24"/>
          <w:szCs w:val="24"/>
        </w:rPr>
        <w:t>Денькович</w:t>
      </w:r>
      <w:proofErr w:type="spellEnd"/>
      <w:r w:rsidR="00976D25">
        <w:rPr>
          <w:rFonts w:ascii="Century" w:hAnsi="Century"/>
          <w:b/>
          <w:sz w:val="24"/>
          <w:szCs w:val="24"/>
        </w:rPr>
        <w:t xml:space="preserve"> Марії Іванівні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976D25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976D25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976D25">
        <w:rPr>
          <w:rFonts w:ascii="Century" w:hAnsi="Century"/>
          <w:sz w:val="24"/>
          <w:szCs w:val="24"/>
        </w:rPr>
        <w:t>Денькович</w:t>
      </w:r>
      <w:proofErr w:type="spellEnd"/>
      <w:r w:rsidR="00976D25">
        <w:rPr>
          <w:rFonts w:ascii="Century" w:hAnsi="Century"/>
          <w:sz w:val="24"/>
          <w:szCs w:val="24"/>
        </w:rPr>
        <w:t xml:space="preserve"> Марії Іванівні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976D25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976D25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976D25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976D25">
        <w:rPr>
          <w:rFonts w:ascii="Century" w:hAnsi="Century"/>
          <w:bCs/>
          <w:sz w:val="24"/>
          <w:szCs w:val="24"/>
        </w:rPr>
        <w:t xml:space="preserve"> Марії Іванівні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976D2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976D25">
        <w:rPr>
          <w:rFonts w:ascii="Century" w:hAnsi="Century"/>
          <w:bCs/>
          <w:sz w:val="24"/>
          <w:szCs w:val="24"/>
        </w:rPr>
        <w:t>0,95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976D25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976D25">
        <w:rPr>
          <w:rFonts w:ascii="Century" w:hAnsi="Century"/>
          <w:bCs/>
          <w:sz w:val="24"/>
          <w:szCs w:val="24"/>
        </w:rPr>
        <w:t>Денькович</w:t>
      </w:r>
      <w:proofErr w:type="spellEnd"/>
      <w:r w:rsidR="00976D25">
        <w:rPr>
          <w:rFonts w:ascii="Century" w:hAnsi="Century"/>
          <w:bCs/>
          <w:sz w:val="24"/>
          <w:szCs w:val="24"/>
        </w:rPr>
        <w:t xml:space="preserve"> Марії Іванівні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976D2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976D25">
        <w:rPr>
          <w:rFonts w:ascii="Century" w:hAnsi="Century"/>
          <w:bCs/>
          <w:sz w:val="24"/>
          <w:szCs w:val="24"/>
        </w:rPr>
        <w:t>0,95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976D25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518" w:rsidRDefault="00B46518" w:rsidP="00381483">
      <w:pPr>
        <w:spacing w:after="0" w:line="240" w:lineRule="auto"/>
      </w:pPr>
      <w:r>
        <w:separator/>
      </w:r>
    </w:p>
  </w:endnote>
  <w:endnote w:type="continuationSeparator" w:id="0">
    <w:p w:rsidR="00B46518" w:rsidRDefault="00B4651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518" w:rsidRDefault="00B46518" w:rsidP="00381483">
      <w:pPr>
        <w:spacing w:after="0" w:line="240" w:lineRule="auto"/>
      </w:pPr>
      <w:r>
        <w:separator/>
      </w:r>
    </w:p>
  </w:footnote>
  <w:footnote w:type="continuationSeparator" w:id="0">
    <w:p w:rsidR="00B46518" w:rsidRDefault="00B4651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C6586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76D25"/>
    <w:rsid w:val="009C467B"/>
    <w:rsid w:val="00A02930"/>
    <w:rsid w:val="00A230E2"/>
    <w:rsid w:val="00A3131A"/>
    <w:rsid w:val="00A701EC"/>
    <w:rsid w:val="00B30AA5"/>
    <w:rsid w:val="00B46518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26C6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1614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2026-03-30T07:03:00Z</dcterms:modified>
</cp:coreProperties>
</file>